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ayout w:type="fixed"/>
        <w:tblLook w:val="01E0" w:firstRow="1" w:lastRow="1" w:firstColumn="1" w:lastColumn="1" w:noHBand="0" w:noVBand="0"/>
      </w:tblPr>
      <w:tblGrid>
        <w:gridCol w:w="6062"/>
        <w:gridCol w:w="1417"/>
        <w:gridCol w:w="3509"/>
      </w:tblGrid>
      <w:tr w:rsidR="00D14DE2" w:rsidRPr="00163F5E" w:rsidTr="007D3492">
        <w:tc>
          <w:tcPr>
            <w:tcW w:w="6062" w:type="dxa"/>
            <w:vAlign w:val="center"/>
          </w:tcPr>
          <w:p w:rsidR="003046F8" w:rsidRDefault="00D14DE2" w:rsidP="003046F8">
            <w:pPr>
              <w:spacing w:before="0" w:after="0"/>
              <w:ind w:firstLine="11"/>
              <w:jc w:val="center"/>
              <w:rPr>
                <w:rFonts w:asciiTheme="minorHAnsi" w:hAnsiTheme="minorHAnsi" w:cstheme="minorHAnsi"/>
                <w:b/>
                <w:bCs/>
                <w:color w:val="CC0000"/>
                <w:sz w:val="68"/>
                <w:szCs w:val="68"/>
              </w:rPr>
            </w:pPr>
            <w:bookmarkStart w:id="0" w:name="_GoBack"/>
            <w:bookmarkEnd w:id="0"/>
            <w:r w:rsidRPr="00163F5E">
              <w:rPr>
                <w:rFonts w:asciiTheme="minorHAnsi" w:hAnsiTheme="minorHAnsi" w:cstheme="minorHAnsi"/>
                <w:b/>
                <w:bCs/>
                <w:color w:val="CC0000"/>
                <w:sz w:val="68"/>
                <w:szCs w:val="68"/>
              </w:rPr>
              <w:t xml:space="preserve">FICHE DE POSTE </w:t>
            </w:r>
          </w:p>
          <w:p w:rsidR="00D14DE2" w:rsidRPr="00163F5E" w:rsidRDefault="003046F8" w:rsidP="003046F8">
            <w:pPr>
              <w:spacing w:before="0" w:after="0"/>
              <w:ind w:firstLine="11"/>
              <w:jc w:val="center"/>
              <w:rPr>
                <w:rFonts w:asciiTheme="minorHAnsi" w:hAnsiTheme="minorHAnsi" w:cstheme="minorHAnsi"/>
                <w:spacing w:val="-8"/>
              </w:rPr>
            </w:pPr>
            <w:r>
              <w:rPr>
                <w:rFonts w:asciiTheme="minorHAnsi" w:hAnsiTheme="minorHAnsi" w:cstheme="minorHAnsi"/>
                <w:b/>
                <w:bCs/>
                <w:color w:val="CC0000"/>
                <w:spacing w:val="-40"/>
                <w:sz w:val="68"/>
                <w:szCs w:val="68"/>
              </w:rPr>
              <w:t>SCIE À ONGLET</w:t>
            </w:r>
          </w:p>
        </w:tc>
        <w:tc>
          <w:tcPr>
            <w:tcW w:w="4926" w:type="dxa"/>
            <w:gridSpan w:val="2"/>
            <w:vAlign w:val="center"/>
          </w:tcPr>
          <w:p w:rsidR="00D14DE2" w:rsidRPr="00163F5E" w:rsidRDefault="009B217B" w:rsidP="00E96098">
            <w:pPr>
              <w:spacing w:before="0" w:after="0"/>
              <w:ind w:firstLine="11"/>
              <w:jc w:val="center"/>
              <w:rPr>
                <w:rFonts w:asciiTheme="minorHAnsi" w:hAnsiTheme="minorHAnsi" w:cstheme="minorHAnsi"/>
                <w:spacing w:val="-8"/>
              </w:rPr>
            </w:pPr>
            <w:r>
              <w:rPr>
                <w:rFonts w:ascii="Verdana" w:hAnsi="Verdana"/>
                <w:noProof/>
                <w:sz w:val="11"/>
                <w:szCs w:val="11"/>
              </w:rPr>
              <w:drawing>
                <wp:inline distT="0" distB="0" distL="0" distR="0">
                  <wp:extent cx="2980707" cy="1156728"/>
                  <wp:effectExtent l="19050" t="0" r="0" b="0"/>
                  <wp:docPr id="1" name="Image 1" descr="f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577" t="20193" r="2550" b="5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694" cy="1156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F5E" w:rsidRPr="00163F5E" w:rsidTr="007E28E5">
        <w:trPr>
          <w:trHeight w:val="917"/>
        </w:trPr>
        <w:tc>
          <w:tcPr>
            <w:tcW w:w="10988" w:type="dxa"/>
            <w:gridSpan w:val="3"/>
            <w:vAlign w:val="center"/>
          </w:tcPr>
          <w:p w:rsidR="00163F5E" w:rsidRPr="00163F5E" w:rsidRDefault="003046F8" w:rsidP="005028C9">
            <w:pPr>
              <w:tabs>
                <w:tab w:val="left" w:pos="1335"/>
              </w:tabs>
              <w:jc w:val="center"/>
              <w:rPr>
                <w:rFonts w:asciiTheme="minorHAnsi" w:hAnsiTheme="minorHAnsi" w:cstheme="minorHAnsi"/>
                <w:color w:val="0000FF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56"/>
                <w:szCs w:val="56"/>
              </w:rPr>
              <w:t>DÉCOUPE DE BOIS OU PVC</w:t>
            </w:r>
          </w:p>
        </w:tc>
      </w:tr>
      <w:tr w:rsidR="00BD012D" w:rsidRPr="00163F5E" w:rsidTr="007D3492">
        <w:tc>
          <w:tcPr>
            <w:tcW w:w="7479" w:type="dxa"/>
            <w:gridSpan w:val="2"/>
          </w:tcPr>
          <w:p w:rsidR="00163F5E" w:rsidRPr="009769AD" w:rsidRDefault="00163F5E" w:rsidP="00E96098">
            <w:pPr>
              <w:tabs>
                <w:tab w:val="left" w:pos="1335"/>
              </w:tabs>
              <w:spacing w:before="0" w:after="0"/>
              <w:ind w:firstLine="0"/>
              <w:rPr>
                <w:rFonts w:asciiTheme="minorHAnsi" w:hAnsiTheme="minorHAnsi" w:cstheme="minorHAnsi"/>
                <w:b/>
                <w:bCs/>
                <w:color w:val="5F497A" w:themeColor="accent4" w:themeShade="BF"/>
                <w:sz w:val="32"/>
                <w:szCs w:val="32"/>
              </w:rPr>
            </w:pPr>
            <w:r w:rsidRPr="009769AD">
              <w:rPr>
                <w:rFonts w:asciiTheme="minorHAnsi" w:hAnsiTheme="minorHAnsi" w:cstheme="minorHAnsi"/>
                <w:b/>
                <w:color w:val="5F497A" w:themeColor="accent4" w:themeShade="BF"/>
                <w:sz w:val="32"/>
                <w:szCs w:val="32"/>
                <w:u w:val="single"/>
              </w:rPr>
              <w:t>Matériel</w:t>
            </w:r>
            <w:r w:rsidRPr="009769AD">
              <w:rPr>
                <w:rFonts w:asciiTheme="minorHAnsi" w:hAnsiTheme="minorHAnsi" w:cstheme="minorHAnsi"/>
                <w:b/>
                <w:color w:val="5F497A" w:themeColor="accent4" w:themeShade="BF"/>
                <w:sz w:val="32"/>
                <w:szCs w:val="32"/>
              </w:rPr>
              <w:t> :</w:t>
            </w:r>
            <w:r w:rsidRPr="009769AD">
              <w:rPr>
                <w:rFonts w:asciiTheme="minorHAnsi" w:hAnsiTheme="minorHAnsi" w:cstheme="minorHAnsi"/>
                <w:b/>
                <w:bCs/>
                <w:color w:val="5F497A" w:themeColor="accent4" w:themeShade="BF"/>
                <w:sz w:val="32"/>
                <w:szCs w:val="32"/>
              </w:rPr>
              <w:t xml:space="preserve"> </w:t>
            </w:r>
          </w:p>
          <w:p w:rsidR="00284FC7" w:rsidRDefault="00197028" w:rsidP="00284FC7">
            <w:pPr>
              <w:numPr>
                <w:ilvl w:val="0"/>
                <w:numId w:val="5"/>
              </w:numPr>
              <w:tabs>
                <w:tab w:val="left" w:pos="567"/>
              </w:tabs>
              <w:spacing w:before="60" w:after="60"/>
              <w:ind w:left="567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1137483</wp:posOffset>
                  </wp:positionH>
                  <wp:positionV relativeFrom="paragraph">
                    <wp:posOffset>236179</wp:posOffset>
                  </wp:positionV>
                  <wp:extent cx="2100695" cy="902524"/>
                  <wp:effectExtent l="19050" t="0" r="0" b="0"/>
                  <wp:wrapNone/>
                  <wp:docPr id="3" name="il_fi" descr="http://www.hellopro.fr/images/produit-2/8/2/8/scie-a-dos---boite-a-coupe-300-mm-959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hellopro.fr/images/produit-2/8/2/8/scie-a-dos---boite-a-coupe-300-mm-959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695" cy="902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653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Scie à onglet</w:t>
            </w:r>
            <w:r w:rsidR="00DB586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187346" w:rsidRPr="004A104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: </w:t>
            </w:r>
            <w:r w:rsidR="00187346" w:rsidRPr="004A104B">
              <w:rPr>
                <w:rFonts w:asciiTheme="minorHAnsi" w:hAnsiTheme="minorHAnsi" w:cstheme="minorHAnsi"/>
              </w:rPr>
              <w:t xml:space="preserve">Sert à </w:t>
            </w:r>
            <w:r w:rsidR="00DB5867">
              <w:rPr>
                <w:rFonts w:asciiTheme="minorHAnsi" w:hAnsiTheme="minorHAnsi" w:cstheme="minorHAnsi"/>
              </w:rPr>
              <w:t>couper une pièce</w:t>
            </w:r>
          </w:p>
          <w:p w:rsidR="00F653EE" w:rsidRDefault="00007F03" w:rsidP="00F653EE">
            <w:pPr>
              <w:tabs>
                <w:tab w:val="left" w:pos="567"/>
              </w:tabs>
              <w:spacing w:before="60" w:after="60"/>
              <w:ind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noProof/>
                <w:color w:val="5F497A" w:themeColor="accent4" w:themeShade="BF"/>
                <w:sz w:val="32"/>
                <w:szCs w:val="32"/>
                <w:u w:val="single"/>
              </w:rPr>
              <w:pict>
                <v:shapetype id="_x0000_t42" coordsize="21600,21600" o:spt="42" adj="-10080,24300,-3600,4050,-1800,4050" path="m@0@1l@2@3@4@5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 textborder="f"/>
                </v:shapetype>
                <v:shape id="_x0000_s1079" type="#_x0000_t42" style="position:absolute;left:0;text-align:left;margin-left:300.8pt;margin-top:11.35pt;width:65.45pt;height:38.35pt;z-index:251707392;mso-position-horizontal-relative:text;mso-position-vertical-relative:text" adj="-15841,15517,-8003,5069,-1980,5069,-69123,-31766" filled="f">
                  <v:stroke startarrow="oval"/>
                  <v:textbox style="mso-next-textbox:#_x0000_s1079">
                    <w:txbxContent>
                      <w:p w:rsidR="00341BAF" w:rsidRPr="00341BAF" w:rsidRDefault="00197028" w:rsidP="00341BAF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Boîte à onglet</w:t>
                        </w:r>
                      </w:p>
                    </w:txbxContent>
                  </v:textbox>
                  <o:callout v:ext="edit" minusy="t"/>
                </v:shape>
              </w:pict>
            </w:r>
            <w:r>
              <w:rPr>
                <w:rFonts w:asciiTheme="minorHAnsi" w:hAnsiTheme="minorHAnsi" w:cstheme="minorHAnsi"/>
                <w:b/>
                <w:noProof/>
                <w:color w:val="5F497A" w:themeColor="accent4" w:themeShade="BF"/>
                <w:sz w:val="32"/>
                <w:szCs w:val="32"/>
                <w:u w:val="single"/>
              </w:rPr>
              <w:pict>
                <v:shape id="_x0000_s1084" type="#_x0000_t42" style="position:absolute;left:0;text-align:left;margin-left:8.95pt;margin-top:12.75pt;width:36.55pt;height:23.5pt;z-index:251712512;mso-position-horizontal-relative:text;mso-position-vertical-relative:text" adj="58033,39340,39625,8272,25146,8272,62909,-28815" filled="f">
                  <v:stroke startarrow="oval"/>
                  <v:textbox style="mso-next-textbox:#_x0000_s1084">
                    <w:txbxContent>
                      <w:p w:rsidR="00341BAF" w:rsidRDefault="00197028" w:rsidP="003E483E">
                        <w:pPr>
                          <w:ind w:right="-146"/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Scie</w:t>
                        </w:r>
                      </w:p>
                    </w:txbxContent>
                  </v:textbox>
                  <o:callout v:ext="edit" minusx="t" minusy="t"/>
                </v:shape>
              </w:pict>
            </w:r>
          </w:p>
          <w:p w:rsidR="00F653EE" w:rsidRDefault="00F653EE" w:rsidP="00F653EE">
            <w:pPr>
              <w:tabs>
                <w:tab w:val="left" w:pos="567"/>
              </w:tabs>
              <w:spacing w:before="60" w:after="60"/>
              <w:ind w:firstLine="0"/>
              <w:rPr>
                <w:rFonts w:asciiTheme="minorHAnsi" w:hAnsiTheme="minorHAnsi" w:cstheme="minorHAnsi"/>
              </w:rPr>
            </w:pPr>
          </w:p>
          <w:p w:rsidR="00F653EE" w:rsidRDefault="00F653EE" w:rsidP="00F653EE">
            <w:pPr>
              <w:tabs>
                <w:tab w:val="left" w:pos="567"/>
              </w:tabs>
              <w:spacing w:before="60" w:after="60"/>
              <w:ind w:firstLine="0"/>
              <w:rPr>
                <w:rFonts w:asciiTheme="minorHAnsi" w:hAnsiTheme="minorHAnsi" w:cstheme="minorHAnsi"/>
              </w:rPr>
            </w:pPr>
          </w:p>
          <w:p w:rsidR="00F653EE" w:rsidRPr="004A104B" w:rsidRDefault="00F653EE" w:rsidP="00F653EE">
            <w:pPr>
              <w:tabs>
                <w:tab w:val="left" w:pos="567"/>
              </w:tabs>
              <w:spacing w:before="60" w:after="60"/>
              <w:ind w:firstLine="0"/>
              <w:rPr>
                <w:rFonts w:asciiTheme="minorHAnsi" w:hAnsiTheme="minorHAnsi" w:cstheme="minorHAnsi"/>
              </w:rPr>
            </w:pPr>
          </w:p>
          <w:p w:rsidR="00284FC7" w:rsidRPr="00163F5E" w:rsidRDefault="00007F03" w:rsidP="004A104B">
            <w:pPr>
              <w:tabs>
                <w:tab w:val="left" w:pos="567"/>
              </w:tabs>
              <w:spacing w:before="60" w:after="60"/>
              <w:ind w:firstLine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Arial" w:hAnsi="Arial" w:cs="Arial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1" type="#_x0000_t202" style="position:absolute;left:0;text-align:left;margin-left:365.5pt;margin-top:12.3pt;width:23.05pt;height:24.3pt;z-index:251664384;mso-position-horizontal-relative:text;mso-position-vertical-relative:text" filled="f" stroked="f">
                  <v:textbox style="mso-next-textbox:#_x0000_s1041">
                    <w:txbxContent>
                      <w:p w:rsidR="00163F5E" w:rsidRPr="005F4795" w:rsidRDefault="00163F5E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 w:rsidRPr="005F4795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509" w:type="dxa"/>
          </w:tcPr>
          <w:p w:rsidR="00BD012D" w:rsidRPr="00163F5E" w:rsidRDefault="00BD012D" w:rsidP="004A104B">
            <w:pPr>
              <w:ind w:firstLine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D012D" w:rsidRPr="00163F5E" w:rsidTr="004A104B">
        <w:trPr>
          <w:trHeight w:val="4035"/>
        </w:trPr>
        <w:tc>
          <w:tcPr>
            <w:tcW w:w="7479" w:type="dxa"/>
            <w:gridSpan w:val="2"/>
          </w:tcPr>
          <w:p w:rsidR="00FD4441" w:rsidRDefault="00163F5E" w:rsidP="00E96098">
            <w:pPr>
              <w:tabs>
                <w:tab w:val="left" w:pos="1335"/>
              </w:tabs>
              <w:spacing w:before="0" w:after="0"/>
              <w:ind w:firstLine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9769AD">
              <w:rPr>
                <w:rFonts w:asciiTheme="minorHAnsi" w:hAnsiTheme="minorHAnsi" w:cstheme="minorHAnsi"/>
                <w:b/>
                <w:color w:val="1F497D" w:themeColor="text2"/>
                <w:sz w:val="32"/>
                <w:szCs w:val="32"/>
                <w:u w:val="single"/>
              </w:rPr>
              <w:t>Mode Opératoire</w:t>
            </w:r>
            <w:r w:rsidRPr="009769AD">
              <w:rPr>
                <w:rFonts w:asciiTheme="minorHAnsi" w:hAnsiTheme="minorHAnsi" w:cstheme="minorHAnsi"/>
                <w:b/>
                <w:sz w:val="32"/>
                <w:szCs w:val="32"/>
              </w:rPr>
              <w:t> </w:t>
            </w:r>
            <w:r w:rsidRPr="009769AD">
              <w:rPr>
                <w:rFonts w:asciiTheme="minorHAnsi" w:hAnsiTheme="minorHAnsi" w:cstheme="minorHAnsi"/>
                <w:b/>
                <w:color w:val="1F497D" w:themeColor="text2"/>
                <w:sz w:val="32"/>
                <w:szCs w:val="32"/>
              </w:rPr>
              <w:t>:</w:t>
            </w:r>
            <w:r w:rsidRPr="009769AD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</w:t>
            </w:r>
          </w:p>
          <w:p w:rsidR="000E388B" w:rsidRDefault="000E388B" w:rsidP="00E96098">
            <w:pPr>
              <w:tabs>
                <w:tab w:val="left" w:pos="1335"/>
              </w:tabs>
              <w:spacing w:before="0" w:after="0"/>
              <w:ind w:firstLine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:rsidR="0064459A" w:rsidRDefault="00007F03" w:rsidP="0064459A">
            <w:pPr>
              <w:widowControl w:val="0"/>
              <w:numPr>
                <w:ilvl w:val="0"/>
                <w:numId w:val="4"/>
              </w:numPr>
              <w:tabs>
                <w:tab w:val="clear" w:pos="1511"/>
                <w:tab w:val="num" w:pos="567"/>
                <w:tab w:val="left" w:pos="2880"/>
              </w:tabs>
              <w:ind w:left="567" w:hanging="35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pict>
                <v:shape id="_x0000_s1042" type="#_x0000_t202" style="position:absolute;left:0;text-align:left;margin-left:365.85pt;margin-top:12.4pt;width:37.35pt;height:48.15pt;z-index:251665408;mso-position-horizontal-relative:text;mso-position-vertical-relative:text" filled="f" stroked="f">
                  <v:textbox style="mso-next-textbox:#_x0000_s1042">
                    <w:txbxContent>
                      <w:p w:rsidR="005D541F" w:rsidRDefault="00163F5E" w:rsidP="00163F5E">
                        <w:pPr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5F4795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2</w:t>
                        </w:r>
                        <w:r w:rsidR="005D541F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5D541F" w:rsidRDefault="005D541F" w:rsidP="00163F5E">
                        <w:pPr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et</w:t>
                        </w:r>
                        <w:proofErr w:type="gramEnd"/>
                        <w:r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163F5E" w:rsidRPr="005F4795" w:rsidRDefault="005D541F" w:rsidP="00163F5E">
                        <w:pPr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64459A">
              <w:rPr>
                <w:rFonts w:asciiTheme="minorHAnsi" w:hAnsiTheme="minorHAnsi" w:cstheme="minorHAnsi"/>
                <w:sz w:val="22"/>
                <w:szCs w:val="22"/>
              </w:rPr>
              <w:t xml:space="preserve">Tracer la pièce à couper en : </w:t>
            </w:r>
          </w:p>
          <w:p w:rsidR="0064459A" w:rsidRPr="0064459A" w:rsidRDefault="0064459A" w:rsidP="0064459A">
            <w:pPr>
              <w:pStyle w:val="Paragraphedeliste"/>
              <w:widowControl w:val="0"/>
              <w:numPr>
                <w:ilvl w:val="0"/>
                <w:numId w:val="7"/>
              </w:numPr>
              <w:tabs>
                <w:tab w:val="left" w:pos="2880"/>
              </w:tabs>
              <w:ind w:left="924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4459A">
              <w:rPr>
                <w:rFonts w:asciiTheme="minorHAnsi" w:hAnsiTheme="minorHAnsi" w:cstheme="minorHAnsi"/>
                <w:sz w:val="22"/>
                <w:szCs w:val="22"/>
              </w:rPr>
              <w:t>positionnant l'extrémité de la barre sur la longueur souhaitée</w:t>
            </w:r>
          </w:p>
          <w:p w:rsidR="0064459A" w:rsidRPr="0064459A" w:rsidRDefault="0064459A" w:rsidP="0064459A">
            <w:pPr>
              <w:pStyle w:val="Paragraphedeliste"/>
              <w:widowControl w:val="0"/>
              <w:numPr>
                <w:ilvl w:val="0"/>
                <w:numId w:val="7"/>
              </w:numPr>
              <w:tabs>
                <w:tab w:val="left" w:pos="2880"/>
              </w:tabs>
              <w:ind w:left="924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64459A">
              <w:rPr>
                <w:rFonts w:asciiTheme="minorHAnsi" w:hAnsiTheme="minorHAnsi" w:cstheme="minorHAnsi"/>
                <w:sz w:val="22"/>
                <w:szCs w:val="22"/>
              </w:rPr>
              <w:t>raç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ant </w:t>
            </w:r>
            <w:r w:rsidRPr="0064459A">
              <w:rPr>
                <w:rFonts w:asciiTheme="minorHAnsi" w:hAnsiTheme="minorHAnsi" w:cstheme="minorHAnsi"/>
                <w:sz w:val="22"/>
                <w:szCs w:val="22"/>
              </w:rPr>
              <w:t>er le trait de coupe en suivant le bout du réglet</w:t>
            </w:r>
          </w:p>
          <w:p w:rsidR="00081C0C" w:rsidRDefault="00007F03" w:rsidP="00081C0C">
            <w:pPr>
              <w:widowControl w:val="0"/>
              <w:numPr>
                <w:ilvl w:val="0"/>
                <w:numId w:val="4"/>
              </w:numPr>
              <w:tabs>
                <w:tab w:val="clear" w:pos="1511"/>
                <w:tab w:val="num" w:pos="567"/>
                <w:tab w:val="left" w:pos="2880"/>
              </w:tabs>
              <w:ind w:left="567" w:hanging="35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pict>
                <v:shape id="_x0000_s1046" type="#_x0000_t202" style="position:absolute;left:0;text-align:left;margin-left:365.4pt;margin-top:12.05pt;width:23.05pt;height:24.3pt;z-index:251669504;mso-position-horizontal-relative:text;mso-position-vertical-relative:text" filled="f" stroked="f">
                  <v:textbox style="mso-next-textbox:#_x0000_s1046">
                    <w:txbxContent>
                      <w:p w:rsidR="00F23372" w:rsidRPr="005F4795" w:rsidRDefault="00F23372" w:rsidP="00F23372">
                        <w:pPr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5F4795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64459A" w:rsidRPr="00081C0C">
              <w:rPr>
                <w:rFonts w:asciiTheme="minorHAnsi" w:hAnsiTheme="minorHAnsi" w:cstheme="minorHAnsi"/>
                <w:sz w:val="22"/>
                <w:szCs w:val="22"/>
              </w:rPr>
              <w:t>Caler le morceau à couper</w:t>
            </w:r>
            <w:r w:rsidR="00081C0C" w:rsidRPr="00081C0C">
              <w:rPr>
                <w:rFonts w:asciiTheme="minorHAnsi" w:hAnsiTheme="minorHAnsi" w:cstheme="minorHAnsi"/>
                <w:sz w:val="22"/>
                <w:szCs w:val="22"/>
              </w:rPr>
              <w:t xml:space="preserve"> : </w:t>
            </w:r>
          </w:p>
          <w:p w:rsidR="00081C0C" w:rsidRPr="00081C0C" w:rsidRDefault="00081C0C" w:rsidP="00081C0C">
            <w:pPr>
              <w:pStyle w:val="Paragraphedeliste"/>
              <w:widowControl w:val="0"/>
              <w:numPr>
                <w:ilvl w:val="0"/>
                <w:numId w:val="7"/>
              </w:numPr>
              <w:tabs>
                <w:tab w:val="num" w:pos="567"/>
                <w:tab w:val="left" w:pos="2880"/>
              </w:tabs>
              <w:ind w:right="600"/>
              <w:rPr>
                <w:rFonts w:asciiTheme="minorHAnsi" w:hAnsiTheme="minorHAnsi" w:cstheme="minorHAnsi"/>
                <w:sz w:val="22"/>
                <w:szCs w:val="22"/>
              </w:rPr>
            </w:pPr>
            <w:r w:rsidRPr="00081C0C">
              <w:rPr>
                <w:rFonts w:asciiTheme="minorHAnsi" w:hAnsiTheme="minorHAnsi" w:cstheme="minorHAnsi"/>
                <w:sz w:val="22"/>
                <w:szCs w:val="22"/>
              </w:rPr>
              <w:t>Mettre la cale 119 pour découper un morceau d'une longueur de 119 mm</w:t>
            </w:r>
          </w:p>
          <w:p w:rsidR="005D541F" w:rsidRPr="00081C0C" w:rsidRDefault="005D541F" w:rsidP="00081C0C">
            <w:pPr>
              <w:widowControl w:val="0"/>
              <w:numPr>
                <w:ilvl w:val="0"/>
                <w:numId w:val="4"/>
              </w:numPr>
              <w:tabs>
                <w:tab w:val="clear" w:pos="1511"/>
                <w:tab w:val="num" w:pos="567"/>
                <w:tab w:val="left" w:pos="2880"/>
              </w:tabs>
              <w:ind w:left="567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081C0C">
              <w:rPr>
                <w:rFonts w:asciiTheme="minorHAnsi" w:hAnsiTheme="minorHAnsi" w:cstheme="minorHAnsi"/>
                <w:sz w:val="22"/>
                <w:szCs w:val="22"/>
              </w:rPr>
              <w:t>Pousser la barre contre la cale et la tenir fermement</w:t>
            </w:r>
          </w:p>
          <w:p w:rsidR="0064459A" w:rsidRPr="0064459A" w:rsidRDefault="00081C0C" w:rsidP="003E483E">
            <w:pPr>
              <w:widowControl w:val="0"/>
              <w:numPr>
                <w:ilvl w:val="0"/>
                <w:numId w:val="4"/>
              </w:numPr>
              <w:tabs>
                <w:tab w:val="clear" w:pos="1511"/>
                <w:tab w:val="num" w:pos="567"/>
                <w:tab w:val="left" w:pos="2880"/>
              </w:tabs>
              <w:ind w:left="567" w:hanging="35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Couper le morceau sans appuyer sur la lame de la scie</w:t>
            </w:r>
            <w:r w:rsidR="0064459A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  <w:p w:rsidR="003E483E" w:rsidRDefault="003E483E" w:rsidP="003E483E">
            <w:pPr>
              <w:widowControl w:val="0"/>
              <w:numPr>
                <w:ilvl w:val="0"/>
                <w:numId w:val="4"/>
              </w:numPr>
              <w:tabs>
                <w:tab w:val="clear" w:pos="1511"/>
                <w:tab w:val="num" w:pos="567"/>
                <w:tab w:val="left" w:pos="2880"/>
              </w:tabs>
              <w:ind w:left="567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64459A">
              <w:rPr>
                <w:rFonts w:asciiTheme="minorHAnsi" w:hAnsiTheme="minorHAnsi" w:cstheme="minorHAnsi"/>
                <w:sz w:val="22"/>
                <w:szCs w:val="22"/>
              </w:rPr>
              <w:t>Contrôler la pièce</w:t>
            </w:r>
            <w:r w:rsidR="00081C0C">
              <w:rPr>
                <w:rFonts w:asciiTheme="minorHAnsi" w:hAnsiTheme="minorHAnsi" w:cstheme="minorHAnsi"/>
                <w:sz w:val="22"/>
                <w:szCs w:val="22"/>
              </w:rPr>
              <w:t xml:space="preserve"> coupée avec le réglet</w:t>
            </w:r>
          </w:p>
          <w:p w:rsidR="00103C4B" w:rsidRPr="008B1DCE" w:rsidRDefault="00081C0C" w:rsidP="008E0746">
            <w:pPr>
              <w:widowControl w:val="0"/>
              <w:numPr>
                <w:ilvl w:val="0"/>
                <w:numId w:val="4"/>
              </w:numPr>
              <w:tabs>
                <w:tab w:val="clear" w:pos="1511"/>
                <w:tab w:val="num" w:pos="567"/>
                <w:tab w:val="left" w:pos="2880"/>
              </w:tabs>
              <w:ind w:left="567" w:hanging="357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J’ébavure avec la cale à poncer</w:t>
            </w:r>
            <w:r w:rsidR="00007F03">
              <w:rPr>
                <w:rFonts w:asciiTheme="minorHAnsi" w:hAnsiTheme="minorHAnsi" w:cstheme="minorHAnsi"/>
                <w:color w:val="auto"/>
                <w:kern w:val="0"/>
                <w:sz w:val="24"/>
                <w:szCs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39" type="#_x0000_t201" style="position:absolute;left:0;text-align:left;margin-left:-8378.25pt;margin-top:-8254.5pt;width:340.15pt;height:286.95pt;z-index:251663360;mso-wrap-distance-left:2.88pt;mso-wrap-distance-top:2.88pt;mso-wrap-distance-right:2.88pt;mso-wrap-distance-bottom:2.88pt;mso-position-horizontal-relative:text;mso-position-vertical-relative:text" stroked="f" strokeweight="2pt" insetpen="t">
                  <v:fill color2="black"/>
                  <v:shadow color="#ccc"/>
                  <v:textbox inset="0,0,0,0"/>
                </v:shape>
              </w:pict>
            </w:r>
          </w:p>
        </w:tc>
        <w:tc>
          <w:tcPr>
            <w:tcW w:w="3509" w:type="dxa"/>
          </w:tcPr>
          <w:p w:rsidR="003E483E" w:rsidRDefault="0064459A" w:rsidP="00081C0C">
            <w:pPr>
              <w:spacing w:before="0" w:after="0"/>
              <w:ind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1863189" cy="260892"/>
                  <wp:effectExtent l="19050" t="0" r="3711" b="0"/>
                  <wp:docPr id="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852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59A" w:rsidRDefault="0064459A" w:rsidP="00081C0C">
            <w:pPr>
              <w:spacing w:before="0" w:after="0"/>
              <w:ind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1892877" cy="302787"/>
                  <wp:effectExtent l="19050" t="0" r="0" b="0"/>
                  <wp:docPr id="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50" cy="30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746" w:rsidRPr="008E0746" w:rsidRDefault="00007F03" w:rsidP="00081C0C">
            <w:pPr>
              <w:spacing w:before="0" w:after="0"/>
              <w:ind w:firstLine="0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>
              <w:rPr>
                <w:rFonts w:ascii="Arial" w:hAnsi="Arial" w:cs="Arial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76" type="#_x0000_t32" style="position:absolute;left:0;text-align:left;margin-left:-2.05pt;margin-top:2.15pt;width:161.3pt;height:0;flip:x;z-index:251702272;mso-position-horizontal-relative:text;mso-position-vertical-relative:text" o:connectortype="straight"/>
              </w:pict>
            </w:r>
          </w:p>
          <w:p w:rsidR="0064459A" w:rsidRDefault="00081C0C" w:rsidP="00081C0C">
            <w:pPr>
              <w:spacing w:before="0" w:after="0"/>
              <w:ind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579070</wp:posOffset>
                  </wp:positionH>
                  <wp:positionV relativeFrom="paragraph">
                    <wp:posOffset>143700</wp:posOffset>
                  </wp:positionV>
                  <wp:extent cx="706581" cy="207719"/>
                  <wp:effectExtent l="0" t="0" r="0" b="0"/>
                  <wp:wrapNone/>
                  <wp:docPr id="13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329" cy="2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4459A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1417864" cy="828167"/>
                  <wp:effectExtent l="19050" t="0" r="0" b="0"/>
                  <wp:docPr id="1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673" cy="82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746" w:rsidRPr="008E0746" w:rsidRDefault="00007F03" w:rsidP="00081C0C">
            <w:pPr>
              <w:spacing w:before="0" w:after="0"/>
              <w:ind w:firstLine="0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>
              <w:rPr>
                <w:rFonts w:ascii="Arial" w:hAnsi="Arial" w:cs="Arial"/>
                <w:noProof/>
              </w:rPr>
              <w:pict>
                <v:shape id="_x0000_s1075" type="#_x0000_t32" style="position:absolute;left:0;text-align:left;margin-left:-2.15pt;margin-top:1.85pt;width:161.3pt;height:0;flip:x;z-index:251701248;mso-position-horizontal-relative:text;mso-position-vertical-relative:text" o:connectortype="straight"/>
              </w:pict>
            </w:r>
          </w:p>
          <w:p w:rsidR="00081C0C" w:rsidRDefault="00007F03" w:rsidP="00081C0C">
            <w:pPr>
              <w:spacing w:before="0" w:after="0"/>
              <w:ind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pict>
                <v:shape id="_x0000_s1092" type="#_x0000_t202" style="position:absolute;left:0;text-align:left;margin-left:-7.7pt;margin-top:64.35pt;width:23.05pt;height:24.3pt;z-index:251721728;mso-position-horizontal-relative:text;mso-position-vertical-relative:text" filled="f" stroked="f">
                  <v:textbox style="mso-next-textbox:#_x0000_s1092">
                    <w:txbxContent>
                      <w:p w:rsidR="00081C0C" w:rsidRPr="005F4795" w:rsidRDefault="00081C0C" w:rsidP="00081C0C">
                        <w:pPr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rFonts w:asciiTheme="minorHAnsi" w:hAnsiTheme="minorHAnsi" w:cstheme="minorHAnsi"/>
                <w:b/>
                <w:noProof/>
                <w:color w:val="1F497D" w:themeColor="text2"/>
                <w:sz w:val="32"/>
                <w:szCs w:val="32"/>
                <w:u w:val="single"/>
              </w:rPr>
              <w:pict>
                <v:shape id="_x0000_s1094" type="#_x0000_t202" style="position:absolute;left:0;text-align:left;margin-left:-7.7pt;margin-top:94.1pt;width:23.05pt;height:24.3pt;z-index:251723776;mso-position-horizontal-relative:text;mso-position-vertical-relative:text" filled="f" stroked="f">
                  <v:textbox style="mso-next-textbox:#_x0000_s1094">
                    <w:txbxContent>
                      <w:p w:rsidR="00081C0C" w:rsidRPr="005F4795" w:rsidRDefault="00081C0C" w:rsidP="00081C0C">
                        <w:pPr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 w:rsidR="00081C0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847849" cy="766182"/>
                  <wp:effectExtent l="19050" t="0" r="9401" b="0"/>
                  <wp:docPr id="14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751" cy="767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746" w:rsidRPr="008E0746" w:rsidRDefault="00007F03" w:rsidP="00081C0C">
            <w:pPr>
              <w:spacing w:before="0" w:after="0"/>
              <w:ind w:firstLine="0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pict>
                <v:shape id="_x0000_s1093" type="#_x0000_t32" style="position:absolute;left:0;text-align:left;margin-left:-2.15pt;margin-top:2.2pt;width:161.3pt;height:0;flip:x;z-index:251722752;mso-position-horizontal-relative:text;mso-position-vertical-relative:text" o:connectortype="straight"/>
              </w:pict>
            </w:r>
          </w:p>
          <w:p w:rsidR="003E483E" w:rsidRDefault="00081C0C" w:rsidP="00081C0C">
            <w:pPr>
              <w:spacing w:before="0" w:after="0"/>
              <w:ind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1803812" cy="361744"/>
                  <wp:effectExtent l="19050" t="0" r="5938" b="0"/>
                  <wp:docPr id="15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841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746" w:rsidRPr="008E0746" w:rsidRDefault="00007F03" w:rsidP="00081C0C">
            <w:pPr>
              <w:spacing w:before="0" w:after="0"/>
              <w:ind w:firstLine="0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>
              <w:rPr>
                <w:rFonts w:asciiTheme="minorHAnsi" w:hAnsiTheme="minorHAnsi" w:cstheme="minorHAnsi"/>
                <w:b/>
                <w:noProof/>
                <w:color w:val="1F497D" w:themeColor="text2"/>
                <w:sz w:val="32"/>
                <w:szCs w:val="32"/>
                <w:u w:val="single"/>
              </w:rPr>
              <w:pict>
                <v:shape id="_x0000_s1095" type="#_x0000_t32" style="position:absolute;left:0;text-align:left;margin-left:-2.05pt;margin-top:2.85pt;width:161.3pt;height:0;flip:x;z-index:251724800;mso-position-horizontal-relative:text;mso-position-vertical-relative:text" o:connectortype="straight"/>
              </w:pict>
            </w:r>
          </w:p>
          <w:p w:rsidR="00081C0C" w:rsidRPr="005F4795" w:rsidRDefault="008E0746" w:rsidP="00081C0C">
            <w:pPr>
              <w:spacing w:before="0" w:after="0"/>
              <w:ind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759115" cy="528452"/>
                  <wp:effectExtent l="19050" t="0" r="2885" b="0"/>
                  <wp:docPr id="16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180" cy="529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611579" cy="526467"/>
                  <wp:effectExtent l="19050" t="0" r="0" b="0"/>
                  <wp:docPr id="17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797" cy="526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12D" w:rsidRPr="00163F5E" w:rsidTr="007D3492">
        <w:tc>
          <w:tcPr>
            <w:tcW w:w="7479" w:type="dxa"/>
            <w:gridSpan w:val="2"/>
          </w:tcPr>
          <w:p w:rsidR="009769AD" w:rsidRDefault="00D80660" w:rsidP="00E96098">
            <w:pPr>
              <w:tabs>
                <w:tab w:val="left" w:pos="1335"/>
              </w:tabs>
              <w:spacing w:before="0" w:after="0"/>
              <w:ind w:firstLine="0"/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32"/>
                <w:szCs w:val="32"/>
                <w:u w:val="single"/>
              </w:rPr>
              <w:t xml:space="preserve">Consignes de </w:t>
            </w:r>
            <w:r w:rsidR="009769AD" w:rsidRPr="009769AD">
              <w:rPr>
                <w:rFonts w:asciiTheme="minorHAnsi" w:hAnsiTheme="minorHAnsi" w:cstheme="minorHAnsi"/>
                <w:b/>
                <w:color w:val="C00000"/>
                <w:sz w:val="32"/>
                <w:szCs w:val="32"/>
                <w:u w:val="single"/>
              </w:rPr>
              <w:t>S</w:t>
            </w:r>
            <w:r w:rsidR="009769AD">
              <w:rPr>
                <w:rFonts w:asciiTheme="minorHAnsi" w:hAnsiTheme="minorHAnsi" w:cstheme="minorHAnsi"/>
                <w:b/>
                <w:color w:val="C00000"/>
                <w:sz w:val="32"/>
                <w:szCs w:val="32"/>
                <w:u w:val="single"/>
              </w:rPr>
              <w:t>écurité</w:t>
            </w:r>
            <w:r w:rsidR="009769AD"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  <w:t> </w:t>
            </w:r>
            <w:r w:rsidR="009769AD" w:rsidRPr="009769AD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  <w:t>:</w:t>
            </w:r>
          </w:p>
          <w:p w:rsidR="004A104B" w:rsidRDefault="004A104B" w:rsidP="000D35E7">
            <w:pPr>
              <w:numPr>
                <w:ilvl w:val="0"/>
                <w:numId w:val="5"/>
              </w:numPr>
              <w:tabs>
                <w:tab w:val="num" w:pos="359"/>
                <w:tab w:val="left" w:pos="567"/>
              </w:tabs>
              <w:ind w:left="567" w:hanging="357"/>
              <w:rPr>
                <w:rFonts w:asciiTheme="minorHAnsi" w:hAnsiTheme="minorHAnsi" w:cstheme="minorHAnsi"/>
                <w:bCs/>
                <w:color w:val="C00000"/>
                <w:sz w:val="22"/>
                <w:szCs w:val="22"/>
              </w:rPr>
            </w:pPr>
            <w:r w:rsidRPr="004A104B">
              <w:rPr>
                <w:rFonts w:asciiTheme="minorHAnsi" w:hAnsiTheme="minorHAnsi" w:cstheme="minorHAnsi"/>
                <w:bCs/>
                <w:color w:val="C00000"/>
                <w:sz w:val="22"/>
                <w:szCs w:val="22"/>
              </w:rPr>
              <w:t>Mettre des gants de protection</w:t>
            </w:r>
          </w:p>
          <w:p w:rsidR="00D80660" w:rsidRPr="0098244A" w:rsidRDefault="00D80660" w:rsidP="000D35E7">
            <w:pPr>
              <w:numPr>
                <w:ilvl w:val="0"/>
                <w:numId w:val="5"/>
              </w:numPr>
              <w:tabs>
                <w:tab w:val="num" w:pos="359"/>
                <w:tab w:val="left" w:pos="567"/>
              </w:tabs>
              <w:ind w:left="567" w:hanging="357"/>
              <w:rPr>
                <w:rFonts w:asciiTheme="minorHAnsi" w:hAnsiTheme="minorHAnsi" w:cstheme="minorHAnsi"/>
                <w:bCs/>
                <w:color w:val="C00000"/>
                <w:sz w:val="22"/>
                <w:szCs w:val="22"/>
              </w:rPr>
            </w:pPr>
            <w:r w:rsidRPr="0098244A">
              <w:rPr>
                <w:rFonts w:asciiTheme="minorHAnsi" w:hAnsiTheme="minorHAnsi" w:cstheme="minorHAnsi"/>
                <w:bCs/>
                <w:color w:val="C00000"/>
                <w:sz w:val="22"/>
                <w:szCs w:val="22"/>
              </w:rPr>
              <w:t xml:space="preserve">Les cheveux doivent être attachés   </w:t>
            </w:r>
          </w:p>
          <w:p w:rsidR="00854100" w:rsidRPr="00854100" w:rsidRDefault="00854100" w:rsidP="000D35E7">
            <w:pPr>
              <w:numPr>
                <w:ilvl w:val="0"/>
                <w:numId w:val="5"/>
              </w:numPr>
              <w:tabs>
                <w:tab w:val="num" w:pos="359"/>
                <w:tab w:val="left" w:pos="567"/>
              </w:tabs>
              <w:ind w:left="567" w:hanging="357"/>
              <w:rPr>
                <w:rFonts w:asciiTheme="minorHAnsi" w:hAnsiTheme="minorHAnsi" w:cstheme="minorHAnsi"/>
                <w:bCs/>
                <w:color w:val="C00000"/>
                <w:sz w:val="24"/>
                <w:szCs w:val="24"/>
              </w:rPr>
            </w:pPr>
            <w:r w:rsidRPr="00A70722">
              <w:rPr>
                <w:rFonts w:ascii="Calibri" w:hAnsi="Calibri" w:cs="Calibri"/>
                <w:bCs/>
                <w:color w:val="C00000"/>
                <w:sz w:val="22"/>
                <w:szCs w:val="22"/>
              </w:rPr>
              <w:t>Pas de vêtements flottants</w:t>
            </w:r>
          </w:p>
          <w:p w:rsidR="001F3A4A" w:rsidRPr="00A70722" w:rsidRDefault="001F3A4A" w:rsidP="001F3A4A">
            <w:pPr>
              <w:numPr>
                <w:ilvl w:val="0"/>
                <w:numId w:val="5"/>
              </w:numPr>
              <w:tabs>
                <w:tab w:val="num" w:pos="359"/>
                <w:tab w:val="left" w:pos="567"/>
              </w:tabs>
              <w:spacing w:before="0" w:after="0"/>
              <w:ind w:left="567" w:hanging="357"/>
              <w:jc w:val="left"/>
              <w:rPr>
                <w:rFonts w:ascii="Calibri" w:hAnsi="Calibri" w:cs="Calibri"/>
                <w:bCs/>
                <w:color w:val="C00000"/>
                <w:sz w:val="22"/>
                <w:szCs w:val="22"/>
              </w:rPr>
            </w:pPr>
            <w:r w:rsidRPr="00A70722">
              <w:rPr>
                <w:rFonts w:ascii="Calibri" w:hAnsi="Calibri" w:cs="Calibri"/>
                <w:bCs/>
                <w:color w:val="C00000"/>
                <w:sz w:val="22"/>
                <w:szCs w:val="22"/>
              </w:rPr>
              <w:t>Un seul opérateur sur l</w:t>
            </w:r>
            <w:r w:rsidR="001013D0">
              <w:rPr>
                <w:rFonts w:ascii="Calibri" w:hAnsi="Calibri" w:cs="Calibri"/>
                <w:bCs/>
                <w:color w:val="C00000"/>
                <w:sz w:val="22"/>
                <w:szCs w:val="22"/>
              </w:rPr>
              <w:t>e poste</w:t>
            </w:r>
            <w:r w:rsidRPr="00A70722">
              <w:rPr>
                <w:rFonts w:ascii="Calibri" w:hAnsi="Calibri" w:cs="Calibri"/>
                <w:bCs/>
                <w:color w:val="C00000"/>
                <w:sz w:val="22"/>
                <w:szCs w:val="22"/>
              </w:rPr>
              <w:t xml:space="preserve">  </w:t>
            </w:r>
          </w:p>
          <w:p w:rsidR="004A104B" w:rsidRPr="001F3A4A" w:rsidRDefault="004A104B" w:rsidP="000D35E7">
            <w:pPr>
              <w:numPr>
                <w:ilvl w:val="0"/>
                <w:numId w:val="5"/>
              </w:numPr>
              <w:tabs>
                <w:tab w:val="num" w:pos="359"/>
                <w:tab w:val="left" w:pos="567"/>
              </w:tabs>
              <w:ind w:left="567" w:hanging="357"/>
              <w:rPr>
                <w:rFonts w:asciiTheme="minorHAnsi" w:hAnsiTheme="minorHAnsi" w:cstheme="minorHAnsi"/>
                <w:bCs/>
                <w:color w:val="C00000"/>
                <w:sz w:val="24"/>
                <w:szCs w:val="24"/>
              </w:rPr>
            </w:pPr>
            <w:r w:rsidRPr="004A104B">
              <w:rPr>
                <w:rFonts w:asciiTheme="minorHAnsi" w:hAnsiTheme="minorHAnsi" w:cstheme="minorHAnsi"/>
                <w:bCs/>
                <w:color w:val="C00000"/>
                <w:sz w:val="22"/>
                <w:szCs w:val="22"/>
              </w:rPr>
              <w:t xml:space="preserve">Ne pas mettre les doigts </w:t>
            </w:r>
            <w:r w:rsidR="00F653EE">
              <w:rPr>
                <w:rFonts w:asciiTheme="minorHAnsi" w:hAnsiTheme="minorHAnsi" w:cstheme="minorHAnsi"/>
                <w:bCs/>
                <w:color w:val="C00000"/>
                <w:sz w:val="22"/>
                <w:szCs w:val="22"/>
              </w:rPr>
              <w:t>sous la</w:t>
            </w:r>
            <w:r w:rsidR="008331D4">
              <w:rPr>
                <w:rFonts w:asciiTheme="minorHAnsi" w:hAnsiTheme="minorHAnsi" w:cstheme="minorHAnsi"/>
                <w:bCs/>
                <w:color w:val="C00000"/>
                <w:sz w:val="22"/>
                <w:szCs w:val="22"/>
              </w:rPr>
              <w:t xml:space="preserve"> lame</w:t>
            </w:r>
          </w:p>
          <w:p w:rsidR="00854100" w:rsidRPr="00854100" w:rsidRDefault="00F653EE" w:rsidP="0043547F">
            <w:pPr>
              <w:numPr>
                <w:ilvl w:val="0"/>
                <w:numId w:val="5"/>
              </w:numPr>
              <w:tabs>
                <w:tab w:val="num" w:pos="359"/>
                <w:tab w:val="left" w:pos="567"/>
              </w:tabs>
              <w:ind w:left="567" w:hanging="357"/>
              <w:rPr>
                <w:rFonts w:asciiTheme="minorHAnsi" w:hAnsiTheme="minorHAnsi" w:cstheme="minorHAnsi"/>
                <w:bCs/>
                <w:color w:val="C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color w:val="C00000"/>
                <w:sz w:val="22"/>
                <w:szCs w:val="22"/>
              </w:rPr>
              <w:t>Caler et bloquer la pièce à couper</w:t>
            </w:r>
          </w:p>
        </w:tc>
        <w:tc>
          <w:tcPr>
            <w:tcW w:w="3509" w:type="dxa"/>
          </w:tcPr>
          <w:p w:rsidR="00BD012D" w:rsidRPr="00C95238" w:rsidRDefault="00F653EE" w:rsidP="004353A8">
            <w:pPr>
              <w:ind w:left="-53" w:right="-41" w:hanging="55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91055" cy="1558925"/>
                  <wp:effectExtent l="19050" t="0" r="4445" b="0"/>
                  <wp:docPr id="6" name="Image 5" descr="scie ong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ie onglet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055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53A8">
              <w:rPr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2108835</wp:posOffset>
                  </wp:positionH>
                  <wp:positionV relativeFrom="paragraph">
                    <wp:posOffset>8382000</wp:posOffset>
                  </wp:positionV>
                  <wp:extent cx="5165090" cy="1752600"/>
                  <wp:effectExtent l="19050" t="0" r="0" b="0"/>
                  <wp:wrapNone/>
                  <wp:docPr id="43" name="Image 43" descr="brasure_secu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brasure_secu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509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353A8">
              <w:rPr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2108835</wp:posOffset>
                  </wp:positionH>
                  <wp:positionV relativeFrom="paragraph">
                    <wp:posOffset>8382000</wp:posOffset>
                  </wp:positionV>
                  <wp:extent cx="5165090" cy="1752600"/>
                  <wp:effectExtent l="19050" t="0" r="0" b="0"/>
                  <wp:wrapNone/>
                  <wp:docPr id="42" name="Image 42" descr="brasure_secu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brasure_secu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509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69AD" w:rsidRPr="00163F5E" w:rsidTr="007D3492">
        <w:tc>
          <w:tcPr>
            <w:tcW w:w="7479" w:type="dxa"/>
            <w:gridSpan w:val="2"/>
          </w:tcPr>
          <w:p w:rsidR="009769AD" w:rsidRDefault="009769AD" w:rsidP="00E96098">
            <w:pPr>
              <w:tabs>
                <w:tab w:val="num" w:pos="359"/>
                <w:tab w:val="left" w:pos="1335"/>
              </w:tabs>
              <w:spacing w:before="0" w:after="0"/>
              <w:ind w:firstLine="0"/>
              <w:rPr>
                <w:rFonts w:asciiTheme="minorHAnsi" w:hAnsiTheme="minorHAnsi" w:cstheme="minorHAnsi"/>
                <w:b/>
                <w:color w:val="00B050"/>
                <w:sz w:val="32"/>
                <w:szCs w:val="32"/>
                <w:u w:val="single"/>
              </w:rPr>
            </w:pPr>
            <w:r w:rsidRPr="009769AD">
              <w:rPr>
                <w:rFonts w:asciiTheme="minorHAnsi" w:hAnsiTheme="minorHAnsi" w:cstheme="minorHAnsi"/>
                <w:b/>
                <w:color w:val="00B050"/>
                <w:sz w:val="32"/>
                <w:szCs w:val="32"/>
                <w:u w:val="single"/>
              </w:rPr>
              <w:t>A</w:t>
            </w:r>
            <w:r>
              <w:rPr>
                <w:rFonts w:asciiTheme="minorHAnsi" w:hAnsiTheme="minorHAnsi" w:cstheme="minorHAnsi"/>
                <w:b/>
                <w:color w:val="00B050"/>
                <w:sz w:val="32"/>
                <w:szCs w:val="32"/>
                <w:u w:val="single"/>
              </w:rPr>
              <w:t>uto Contrôle</w:t>
            </w:r>
            <w:r w:rsidRPr="009769AD">
              <w:rPr>
                <w:rFonts w:asciiTheme="minorHAnsi" w:hAnsiTheme="minorHAnsi" w:cstheme="minorHAnsi"/>
                <w:b/>
                <w:color w:val="00B050"/>
                <w:sz w:val="32"/>
                <w:szCs w:val="32"/>
              </w:rPr>
              <w:t> :</w:t>
            </w:r>
          </w:p>
          <w:p w:rsidR="009769AD" w:rsidRPr="00702252" w:rsidRDefault="004A104B" w:rsidP="000D35E7">
            <w:pPr>
              <w:numPr>
                <w:ilvl w:val="0"/>
                <w:numId w:val="5"/>
              </w:numPr>
              <w:tabs>
                <w:tab w:val="num" w:pos="359"/>
                <w:tab w:val="left" w:pos="567"/>
              </w:tabs>
              <w:ind w:left="567" w:hanging="357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Vérifier l</w:t>
            </w:r>
            <w:r w:rsidR="003046F8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a longueur du morceau coupé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 xml:space="preserve"> à l’aide de la fiche de contrôle</w:t>
            </w:r>
          </w:p>
          <w:p w:rsidR="009769AD" w:rsidRPr="009769AD" w:rsidRDefault="009769AD" w:rsidP="004A104B">
            <w:pPr>
              <w:tabs>
                <w:tab w:val="left" w:pos="567"/>
              </w:tabs>
              <w:ind w:left="567" w:firstLine="0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3509" w:type="dxa"/>
          </w:tcPr>
          <w:p w:rsidR="00702252" w:rsidRPr="00163F5E" w:rsidRDefault="00DB5867" w:rsidP="00B22C66">
            <w:pPr>
              <w:ind w:left="-51" w:right="-40" w:hanging="57"/>
              <w:jc w:val="center"/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154135" cy="682623"/>
                  <wp:effectExtent l="19050" t="0" r="0" b="0"/>
                  <wp:docPr id="2" name="Image 1" descr="contrôle cisaill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rôle cisaillage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554" cy="68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C4B" w:rsidRPr="00163F5E" w:rsidTr="007D3492">
        <w:tc>
          <w:tcPr>
            <w:tcW w:w="10988" w:type="dxa"/>
            <w:gridSpan w:val="3"/>
          </w:tcPr>
          <w:p w:rsidR="00103C4B" w:rsidRPr="0098244A" w:rsidRDefault="00103C4B" w:rsidP="000D35E7">
            <w:pPr>
              <w:spacing w:after="6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98244A">
              <w:rPr>
                <w:rFonts w:asciiTheme="minorHAnsi" w:hAnsiTheme="minorHAnsi" w:cstheme="minorHAnsi"/>
                <w:b/>
                <w:bCs/>
                <w:color w:val="0066FF"/>
                <w:sz w:val="32"/>
                <w:szCs w:val="32"/>
              </w:rPr>
              <w:t>Ranger</w:t>
            </w:r>
            <w:r w:rsidRPr="0098244A">
              <w:rPr>
                <w:rFonts w:asciiTheme="minorHAnsi" w:hAnsiTheme="minorHAnsi" w:cstheme="minorHAnsi"/>
                <w:color w:val="0066FF"/>
                <w:sz w:val="32"/>
                <w:szCs w:val="32"/>
              </w:rPr>
              <w:t xml:space="preserve"> et </w:t>
            </w:r>
            <w:r w:rsidR="009769AD" w:rsidRPr="0098244A">
              <w:rPr>
                <w:rFonts w:asciiTheme="minorHAnsi" w:hAnsiTheme="minorHAnsi" w:cstheme="minorHAnsi"/>
                <w:b/>
                <w:bCs/>
                <w:color w:val="0066FF"/>
                <w:sz w:val="32"/>
                <w:szCs w:val="32"/>
              </w:rPr>
              <w:t>N</w:t>
            </w:r>
            <w:r w:rsidRPr="0098244A">
              <w:rPr>
                <w:rFonts w:asciiTheme="minorHAnsi" w:hAnsiTheme="minorHAnsi" w:cstheme="minorHAnsi"/>
                <w:b/>
                <w:bCs/>
                <w:color w:val="0066FF"/>
                <w:sz w:val="32"/>
                <w:szCs w:val="32"/>
              </w:rPr>
              <w:t>ettoyer</w:t>
            </w:r>
            <w:r w:rsidRPr="0098244A">
              <w:rPr>
                <w:rFonts w:asciiTheme="minorHAnsi" w:hAnsiTheme="minorHAnsi" w:cstheme="minorHAnsi"/>
                <w:color w:val="0066FF"/>
                <w:sz w:val="32"/>
                <w:szCs w:val="32"/>
              </w:rPr>
              <w:t xml:space="preserve"> le poste de travail.</w:t>
            </w:r>
            <w:r w:rsidR="007E0281" w:rsidRPr="0098244A">
              <w:rPr>
                <w:rFonts w:asciiTheme="minorHAnsi" w:hAnsiTheme="minorHAnsi" w:cstheme="minorHAnsi"/>
                <w:color w:val="0066FF"/>
                <w:sz w:val="32"/>
                <w:szCs w:val="32"/>
              </w:rPr>
              <w:t xml:space="preserve"> </w:t>
            </w:r>
          </w:p>
        </w:tc>
      </w:tr>
    </w:tbl>
    <w:p w:rsidR="00E673A6" w:rsidRPr="000D35E7" w:rsidRDefault="00E673A6" w:rsidP="000D35E7">
      <w:pPr>
        <w:rPr>
          <w:rFonts w:asciiTheme="minorHAnsi" w:hAnsiTheme="minorHAnsi" w:cstheme="minorHAnsi"/>
          <w:sz w:val="2"/>
          <w:szCs w:val="2"/>
        </w:rPr>
      </w:pPr>
    </w:p>
    <w:sectPr w:rsidR="00E673A6" w:rsidRPr="000D35E7" w:rsidSect="007E0281">
      <w:footerReference w:type="default" r:id="rId21"/>
      <w:pgSz w:w="11906" w:h="16838" w:code="9"/>
      <w:pgMar w:top="567" w:right="567" w:bottom="510" w:left="56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772" w:rsidRDefault="00B65772">
      <w:r>
        <w:separator/>
      </w:r>
    </w:p>
  </w:endnote>
  <w:endnote w:type="continuationSeparator" w:id="0">
    <w:p w:rsidR="00B65772" w:rsidRDefault="00B65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11" w:rsidRPr="009769AD" w:rsidRDefault="00F27711" w:rsidP="007E0281">
    <w:pPr>
      <w:pStyle w:val="Pieddepage"/>
      <w:tabs>
        <w:tab w:val="clear" w:pos="9072"/>
        <w:tab w:val="right" w:pos="6886"/>
      </w:tabs>
      <w:jc w:val="right"/>
      <w:rPr>
        <w:rFonts w:asciiTheme="minorHAnsi" w:hAnsiTheme="minorHAnsi" w:cstheme="minorHAnsi"/>
        <w:sz w:val="16"/>
        <w:szCs w:val="16"/>
      </w:rPr>
    </w:pPr>
    <w:r w:rsidRPr="007E0281">
      <w:rPr>
        <w:rFonts w:ascii="Comic Sans MS" w:hAnsi="Comic Sans MS"/>
        <w:sz w:val="14"/>
        <w:szCs w:val="14"/>
      </w:rPr>
      <w:tab/>
    </w:r>
    <w:r w:rsidRPr="007E0281">
      <w:rPr>
        <w:rFonts w:ascii="Comic Sans MS" w:hAnsi="Comic Sans MS"/>
        <w:sz w:val="14"/>
        <w:szCs w:val="14"/>
      </w:rPr>
      <w:tab/>
    </w:r>
    <w:r w:rsidRPr="007E0281">
      <w:rPr>
        <w:rFonts w:ascii="Comic Sans MS" w:hAnsi="Comic Sans MS"/>
        <w:sz w:val="14"/>
        <w:szCs w:val="14"/>
      </w:rPr>
      <w:tab/>
    </w:r>
    <w:r w:rsidR="00CC1765" w:rsidRPr="009769AD">
      <w:rPr>
        <w:rFonts w:asciiTheme="minorHAnsi" w:hAnsiTheme="minorHAnsi" w:cstheme="minorHAnsi"/>
        <w:sz w:val="16"/>
        <w:szCs w:val="16"/>
      </w:rPr>
      <w:fldChar w:fldCharType="begin"/>
    </w:r>
    <w:r w:rsidRPr="009769AD">
      <w:rPr>
        <w:rFonts w:asciiTheme="minorHAnsi" w:hAnsiTheme="minorHAnsi" w:cstheme="minorHAnsi"/>
        <w:sz w:val="16"/>
        <w:szCs w:val="16"/>
      </w:rPr>
      <w:instrText xml:space="preserve"> FILENAME </w:instrText>
    </w:r>
    <w:r w:rsidR="00CC1765" w:rsidRPr="009769AD">
      <w:rPr>
        <w:rFonts w:asciiTheme="minorHAnsi" w:hAnsiTheme="minorHAnsi" w:cstheme="minorHAnsi"/>
        <w:sz w:val="16"/>
        <w:szCs w:val="16"/>
      </w:rPr>
      <w:fldChar w:fldCharType="separate"/>
    </w:r>
    <w:r w:rsidR="00007F03">
      <w:rPr>
        <w:rFonts w:asciiTheme="minorHAnsi" w:hAnsiTheme="minorHAnsi" w:cstheme="minorHAnsi"/>
        <w:noProof/>
        <w:sz w:val="16"/>
        <w:szCs w:val="16"/>
      </w:rPr>
      <w:t>FDP_scie_onglet</w:t>
    </w:r>
    <w:r w:rsidR="00CC1765" w:rsidRPr="009769AD">
      <w:rPr>
        <w:rFonts w:asciiTheme="minorHAnsi" w:hAnsiTheme="minorHAnsi" w:cstheme="minorHAns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772" w:rsidRDefault="00B65772">
      <w:r>
        <w:separator/>
      </w:r>
    </w:p>
  </w:footnote>
  <w:footnote w:type="continuationSeparator" w:id="0">
    <w:p w:rsidR="00B65772" w:rsidRDefault="00B657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E187F"/>
    <w:multiLevelType w:val="hybridMultilevel"/>
    <w:tmpl w:val="FE4A24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AA4B16"/>
    <w:multiLevelType w:val="hybridMultilevel"/>
    <w:tmpl w:val="C8DC1ABA"/>
    <w:lvl w:ilvl="0" w:tplc="96CC91AA">
      <w:numFmt w:val="bullet"/>
      <w:lvlText w:val="-"/>
      <w:lvlJc w:val="left"/>
      <w:pPr>
        <w:ind w:left="169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2">
    <w:nsid w:val="3108417F"/>
    <w:multiLevelType w:val="hybridMultilevel"/>
    <w:tmpl w:val="C0FE5BEC"/>
    <w:lvl w:ilvl="0" w:tplc="DD488E40">
      <w:start w:val="1"/>
      <w:numFmt w:val="bullet"/>
      <w:lvlText w:val=""/>
      <w:lvlJc w:val="left"/>
      <w:pPr>
        <w:ind w:left="1695" w:hanging="360"/>
      </w:pPr>
      <w:rPr>
        <w:rFonts w:ascii="Wingdings" w:hAnsi="Wingdings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3">
    <w:nsid w:val="519E6FB9"/>
    <w:multiLevelType w:val="hybridMultilevel"/>
    <w:tmpl w:val="5CB64A72"/>
    <w:lvl w:ilvl="0" w:tplc="7682B81E">
      <w:start w:val="1"/>
      <w:numFmt w:val="decimal"/>
      <w:lvlText w:val="%1."/>
      <w:lvlJc w:val="left"/>
      <w:pPr>
        <w:tabs>
          <w:tab w:val="num" w:pos="1511"/>
        </w:tabs>
        <w:ind w:left="1511" w:hanging="360"/>
      </w:pPr>
      <w:rPr>
        <w:rFonts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F0457FF"/>
    <w:multiLevelType w:val="hybridMultilevel"/>
    <w:tmpl w:val="55CE1B1E"/>
    <w:lvl w:ilvl="0" w:tplc="42809ECA">
      <w:start w:val="1"/>
      <w:numFmt w:val="bullet"/>
      <w:lvlText w:val=""/>
      <w:lvlJc w:val="left"/>
      <w:pPr>
        <w:tabs>
          <w:tab w:val="num" w:pos="1511"/>
        </w:tabs>
        <w:ind w:left="151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0B71DF4"/>
    <w:multiLevelType w:val="hybridMultilevel"/>
    <w:tmpl w:val="B66AB176"/>
    <w:lvl w:ilvl="0" w:tplc="C1E89E20">
      <w:numFmt w:val="bullet"/>
      <w:lvlText w:val="-"/>
      <w:lvlJc w:val="left"/>
      <w:pPr>
        <w:ind w:left="927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70110977"/>
    <w:multiLevelType w:val="hybridMultilevel"/>
    <w:tmpl w:val="9EDE4CF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"/>
  <w:drawingGridVerticalSpacing w:val="17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012D"/>
    <w:rsid w:val="00007F03"/>
    <w:rsid w:val="00081C0C"/>
    <w:rsid w:val="000C38D4"/>
    <w:rsid w:val="000D35E7"/>
    <w:rsid w:val="000E388B"/>
    <w:rsid w:val="001013D0"/>
    <w:rsid w:val="00103C4B"/>
    <w:rsid w:val="00127086"/>
    <w:rsid w:val="00144B69"/>
    <w:rsid w:val="00163F5E"/>
    <w:rsid w:val="00187346"/>
    <w:rsid w:val="00197028"/>
    <w:rsid w:val="001F3A4A"/>
    <w:rsid w:val="00205BA6"/>
    <w:rsid w:val="002421C2"/>
    <w:rsid w:val="00284FC7"/>
    <w:rsid w:val="003046F8"/>
    <w:rsid w:val="00341BAF"/>
    <w:rsid w:val="0038712A"/>
    <w:rsid w:val="003B7048"/>
    <w:rsid w:val="003E483E"/>
    <w:rsid w:val="004112D3"/>
    <w:rsid w:val="004353A8"/>
    <w:rsid w:val="0043547F"/>
    <w:rsid w:val="00490357"/>
    <w:rsid w:val="00492697"/>
    <w:rsid w:val="004A104B"/>
    <w:rsid w:val="004C4456"/>
    <w:rsid w:val="004D5B5D"/>
    <w:rsid w:val="004E1D8B"/>
    <w:rsid w:val="005028C9"/>
    <w:rsid w:val="00583E90"/>
    <w:rsid w:val="005C7C5C"/>
    <w:rsid w:val="005D541F"/>
    <w:rsid w:val="005F4795"/>
    <w:rsid w:val="005F7DB7"/>
    <w:rsid w:val="0064459A"/>
    <w:rsid w:val="00684D5A"/>
    <w:rsid w:val="00702252"/>
    <w:rsid w:val="00772E4C"/>
    <w:rsid w:val="007949FD"/>
    <w:rsid w:val="007A5B99"/>
    <w:rsid w:val="007D3492"/>
    <w:rsid w:val="007E0281"/>
    <w:rsid w:val="007E28E5"/>
    <w:rsid w:val="007F7280"/>
    <w:rsid w:val="008331D4"/>
    <w:rsid w:val="00854100"/>
    <w:rsid w:val="00856C4C"/>
    <w:rsid w:val="00867691"/>
    <w:rsid w:val="008B1DCE"/>
    <w:rsid w:val="008D0D52"/>
    <w:rsid w:val="008E0746"/>
    <w:rsid w:val="009650F8"/>
    <w:rsid w:val="00966571"/>
    <w:rsid w:val="009769AD"/>
    <w:rsid w:val="0098244A"/>
    <w:rsid w:val="009B217B"/>
    <w:rsid w:val="009D4AA6"/>
    <w:rsid w:val="00A14A7F"/>
    <w:rsid w:val="00AA1D62"/>
    <w:rsid w:val="00B22C66"/>
    <w:rsid w:val="00B65772"/>
    <w:rsid w:val="00B76EF1"/>
    <w:rsid w:val="00BD012D"/>
    <w:rsid w:val="00C13534"/>
    <w:rsid w:val="00C17774"/>
    <w:rsid w:val="00C95238"/>
    <w:rsid w:val="00CA7049"/>
    <w:rsid w:val="00CC1765"/>
    <w:rsid w:val="00CE04C8"/>
    <w:rsid w:val="00D05CDC"/>
    <w:rsid w:val="00D11CFC"/>
    <w:rsid w:val="00D14DE2"/>
    <w:rsid w:val="00D70865"/>
    <w:rsid w:val="00D70A63"/>
    <w:rsid w:val="00D7358A"/>
    <w:rsid w:val="00D80660"/>
    <w:rsid w:val="00DB5867"/>
    <w:rsid w:val="00E03CBA"/>
    <w:rsid w:val="00E673A6"/>
    <w:rsid w:val="00E96098"/>
    <w:rsid w:val="00F103BD"/>
    <w:rsid w:val="00F23372"/>
    <w:rsid w:val="00F27711"/>
    <w:rsid w:val="00F37D69"/>
    <w:rsid w:val="00F42B4C"/>
    <w:rsid w:val="00F46E62"/>
    <w:rsid w:val="00F632B9"/>
    <w:rsid w:val="00F653EE"/>
    <w:rsid w:val="00FD1BA3"/>
    <w:rsid w:val="00FD4441"/>
    <w:rsid w:val="00FE52F0"/>
    <w:rsid w:val="00FF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7"/>
    <o:shapelayout v:ext="edit">
      <o:idmap v:ext="edit" data="1"/>
      <o:rules v:ext="edit">
        <o:r id="V:Rule1" type="callout" idref="#_x0000_s1079"/>
        <o:r id="V:Rule2" type="callout" idref="#_x0000_s1084"/>
        <o:r id="V:Rule7" type="connector" idref="#_x0000_s1093"/>
        <o:r id="V:Rule8" type="connector" idref="#_x0000_s1095"/>
        <o:r id="V:Rule9" type="connector" idref="#_x0000_s1075"/>
        <o:r id="V:Rule10" type="connector" idref="#_x0000_s1076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012D"/>
    <w:rPr>
      <w:color w:val="000000"/>
      <w:kern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BD012D"/>
    <w:pPr>
      <w:spacing w:before="120" w:after="120"/>
      <w:ind w:firstLine="113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rsid w:val="007E028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7E028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9609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6098"/>
    <w:rPr>
      <w:rFonts w:ascii="Tahoma" w:hAnsi="Tahoma" w:cs="Tahoma"/>
      <w:color w:val="000000"/>
      <w:kern w:val="30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341BAF"/>
    <w:rPr>
      <w:color w:val="000000"/>
      <w:kern w:val="30"/>
    </w:rPr>
  </w:style>
  <w:style w:type="character" w:customStyle="1" w:styleId="En-tteCar">
    <w:name w:val="En-tête Car"/>
    <w:basedOn w:val="Policepardfaut"/>
    <w:link w:val="En-tte"/>
    <w:rsid w:val="003E483E"/>
    <w:rPr>
      <w:color w:val="000000"/>
      <w:kern w:val="30"/>
    </w:rPr>
  </w:style>
  <w:style w:type="paragraph" w:styleId="Paragraphedeliste">
    <w:name w:val="List Paragraph"/>
    <w:basedOn w:val="Normal"/>
    <w:uiPriority w:val="34"/>
    <w:qFormat/>
    <w:rsid w:val="006445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185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Ensemble : Porte-Clefs Lumineux</vt:lpstr>
    </vt:vector>
  </TitlesOfParts>
  <Company>*</Company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Ensemble : Porte-Clefs Lumineux</dc:title>
  <dc:creator>Nicolas TOURREAU</dc:creator>
  <cp:lastModifiedBy>Nicolas</cp:lastModifiedBy>
  <cp:revision>11</cp:revision>
  <cp:lastPrinted>2012-01-16T17:13:00Z</cp:lastPrinted>
  <dcterms:created xsi:type="dcterms:W3CDTF">2011-06-05T06:44:00Z</dcterms:created>
  <dcterms:modified xsi:type="dcterms:W3CDTF">2012-01-16T17:13:00Z</dcterms:modified>
</cp:coreProperties>
</file>